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61" w:rsidRDefault="00482FE5">
      <w:r>
        <w:rPr>
          <w:rFonts w:hint="eastAsia"/>
        </w:rPr>
        <w:t xml:space="preserve">제목: </w:t>
      </w:r>
      <w:r w:rsidR="00E478C3">
        <w:rPr>
          <w:rFonts w:hint="eastAsia"/>
        </w:rPr>
        <w:t xml:space="preserve">[채용박람회] </w:t>
      </w:r>
      <w:r>
        <w:rPr>
          <w:rFonts w:hint="eastAsia"/>
        </w:rPr>
        <w:t>금융감독원 2014 상하이 금융 채용 박람회</w:t>
      </w:r>
      <w:r w:rsidR="00E478C3">
        <w:rPr>
          <w:rFonts w:hint="eastAsia"/>
        </w:rPr>
        <w:t xml:space="preserve"> (3/22~23)</w:t>
      </w:r>
    </w:p>
    <w:p w:rsidR="00482FE5" w:rsidRDefault="00482FE5">
      <w:r>
        <w:rPr>
          <w:rFonts w:hint="eastAsia"/>
        </w:rPr>
        <w:t>바디 글:</w:t>
      </w:r>
    </w:p>
    <w:p w:rsidR="00E478C3" w:rsidRDefault="00482FE5" w:rsidP="00086023">
      <w:pPr>
        <w:spacing w:after="0"/>
        <w:jc w:val="center"/>
        <w:rPr>
          <w:b/>
          <w:color w:val="0070C0"/>
          <w:sz w:val="28"/>
          <w:szCs w:val="28"/>
        </w:rPr>
      </w:pPr>
      <w:r w:rsidRPr="00086023">
        <w:rPr>
          <w:b/>
          <w:color w:val="0070C0"/>
          <w:sz w:val="28"/>
          <w:szCs w:val="28"/>
        </w:rPr>
        <w:t>2014 Financial Hub Korea Finance Job Fair in Shanghai</w:t>
      </w:r>
      <w:r w:rsidR="0037566B" w:rsidRPr="00086023">
        <w:rPr>
          <w:b/>
          <w:color w:val="0070C0"/>
          <w:sz w:val="28"/>
          <w:szCs w:val="28"/>
        </w:rPr>
        <w:t xml:space="preserve"> </w:t>
      </w:r>
    </w:p>
    <w:p w:rsidR="00482FE5" w:rsidRPr="00086023" w:rsidRDefault="0037566B" w:rsidP="00086023">
      <w:pPr>
        <w:spacing w:after="0"/>
        <w:jc w:val="center"/>
        <w:rPr>
          <w:b/>
          <w:color w:val="0070C0"/>
          <w:sz w:val="28"/>
          <w:szCs w:val="28"/>
        </w:rPr>
      </w:pPr>
      <w:r w:rsidRPr="00086023">
        <w:rPr>
          <w:b/>
          <w:color w:val="0070C0"/>
          <w:sz w:val="28"/>
          <w:szCs w:val="28"/>
        </w:rPr>
        <w:t xml:space="preserve">(상하이 </w:t>
      </w:r>
      <w:r w:rsidRPr="00086023">
        <w:rPr>
          <w:rFonts w:hint="eastAsia"/>
          <w:b/>
          <w:color w:val="0070C0"/>
          <w:sz w:val="28"/>
          <w:szCs w:val="28"/>
        </w:rPr>
        <w:t>금융</w:t>
      </w:r>
      <w:r w:rsidRPr="00086023">
        <w:rPr>
          <w:b/>
          <w:color w:val="0070C0"/>
          <w:sz w:val="28"/>
          <w:szCs w:val="28"/>
        </w:rPr>
        <w:t xml:space="preserve"> </w:t>
      </w:r>
      <w:r w:rsidRPr="00086023">
        <w:rPr>
          <w:rFonts w:hint="eastAsia"/>
          <w:b/>
          <w:color w:val="0070C0"/>
          <w:sz w:val="28"/>
          <w:szCs w:val="28"/>
        </w:rPr>
        <w:t>채용</w:t>
      </w:r>
      <w:r w:rsidR="00E478C3">
        <w:rPr>
          <w:rFonts w:hint="eastAsia"/>
          <w:b/>
          <w:color w:val="0070C0"/>
          <w:sz w:val="28"/>
          <w:szCs w:val="28"/>
        </w:rPr>
        <w:t xml:space="preserve"> </w:t>
      </w:r>
      <w:r w:rsidRPr="00086023">
        <w:rPr>
          <w:rFonts w:hint="eastAsia"/>
          <w:b/>
          <w:color w:val="0070C0"/>
          <w:sz w:val="28"/>
          <w:szCs w:val="28"/>
        </w:rPr>
        <w:t>박람회</w:t>
      </w:r>
      <w:r w:rsidRPr="00086023">
        <w:rPr>
          <w:b/>
          <w:color w:val="0070C0"/>
          <w:sz w:val="28"/>
          <w:szCs w:val="28"/>
        </w:rPr>
        <w:t>)</w:t>
      </w:r>
    </w:p>
    <w:p w:rsidR="00E478C3" w:rsidRPr="00086023" w:rsidRDefault="00482FE5" w:rsidP="00086023">
      <w:pPr>
        <w:spacing w:after="0"/>
        <w:jc w:val="center"/>
        <w:rPr>
          <w:b/>
        </w:rPr>
      </w:pPr>
      <w:r w:rsidRPr="00086023">
        <w:rPr>
          <w:rFonts w:hint="eastAsia"/>
          <w:b/>
        </w:rPr>
        <w:t>중국</w:t>
      </w:r>
      <w:r w:rsidRPr="00086023">
        <w:rPr>
          <w:b/>
        </w:rPr>
        <w:t xml:space="preserve"> 금융전문인력을 </w:t>
      </w:r>
      <w:r w:rsidR="00612B1E" w:rsidRPr="00086023">
        <w:rPr>
          <w:rFonts w:hint="eastAsia"/>
          <w:b/>
        </w:rPr>
        <w:t>향한</w:t>
      </w:r>
      <w:r w:rsidR="00612B1E" w:rsidRPr="00086023">
        <w:rPr>
          <w:b/>
        </w:rPr>
        <w:t xml:space="preserve"> </w:t>
      </w:r>
      <w:r w:rsidR="00612B1E" w:rsidRPr="00086023">
        <w:rPr>
          <w:rFonts w:hint="eastAsia"/>
          <w:b/>
        </w:rPr>
        <w:t>첫걸음</w:t>
      </w:r>
      <w:r w:rsidRPr="00086023">
        <w:rPr>
          <w:b/>
        </w:rPr>
        <w:t>!</w:t>
      </w:r>
    </w:p>
    <w:p w:rsidR="00482FE5" w:rsidRDefault="00482FE5" w:rsidP="00086023">
      <w:pPr>
        <w:spacing w:after="0"/>
        <w:jc w:val="center"/>
        <w:rPr>
          <w:b/>
        </w:rPr>
      </w:pPr>
      <w:r w:rsidRPr="00E478C3">
        <w:rPr>
          <w:rFonts w:hint="eastAsia"/>
          <w:b/>
          <w:u w:val="single"/>
        </w:rPr>
        <w:t xml:space="preserve">2014년 </w:t>
      </w:r>
      <w:r w:rsidR="0037566B" w:rsidRPr="00E478C3">
        <w:rPr>
          <w:rFonts w:hint="eastAsia"/>
          <w:b/>
          <w:u w:val="single"/>
        </w:rPr>
        <w:t>상하</w:t>
      </w:r>
      <w:r w:rsidRPr="00E478C3">
        <w:rPr>
          <w:rFonts w:hint="eastAsia"/>
          <w:b/>
          <w:u w:val="single"/>
        </w:rPr>
        <w:t>이 금융 채용 박람회</w:t>
      </w:r>
      <w:r w:rsidRPr="00086023">
        <w:rPr>
          <w:rFonts w:hint="eastAsia"/>
          <w:b/>
        </w:rPr>
        <w:t>에</w:t>
      </w:r>
      <w:r w:rsidRPr="00086023">
        <w:rPr>
          <w:b/>
        </w:rPr>
        <w:t xml:space="preserve"> </w:t>
      </w:r>
      <w:r w:rsidRPr="00086023">
        <w:rPr>
          <w:rFonts w:hint="eastAsia"/>
          <w:b/>
        </w:rPr>
        <w:t>여러분을</w:t>
      </w:r>
      <w:r w:rsidRPr="00086023">
        <w:rPr>
          <w:b/>
        </w:rPr>
        <w:t xml:space="preserve"> </w:t>
      </w:r>
      <w:r w:rsidRPr="00086023">
        <w:rPr>
          <w:rFonts w:hint="eastAsia"/>
          <w:b/>
        </w:rPr>
        <w:t>초대합니다</w:t>
      </w:r>
      <w:r w:rsidRPr="00086023">
        <w:rPr>
          <w:b/>
        </w:rPr>
        <w:t>.</w:t>
      </w:r>
    </w:p>
    <w:p w:rsidR="00E478C3" w:rsidRDefault="00E478C3" w:rsidP="00086023">
      <w:pPr>
        <w:spacing w:after="0"/>
        <w:jc w:val="center"/>
        <w:rPr>
          <w:b/>
        </w:rPr>
      </w:pPr>
    </w:p>
    <w:p w:rsidR="00513CE2" w:rsidRDefault="00513CE2" w:rsidP="00086023">
      <w:pPr>
        <w:spacing w:after="0"/>
        <w:jc w:val="center"/>
        <w:rPr>
          <w:b/>
        </w:rPr>
      </w:pPr>
      <w:bookmarkStart w:id="0" w:name="_GoBack"/>
      <w:r>
        <w:rPr>
          <w:rFonts w:hint="eastAsia"/>
          <w:b/>
          <w:noProof/>
        </w:rPr>
        <w:drawing>
          <wp:inline distT="0" distB="0" distL="0" distR="0" wp14:anchorId="458C41C4" wp14:editId="30C3D512">
            <wp:extent cx="5731510" cy="5184140"/>
            <wp:effectExtent l="0" t="0" r="2540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8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13CE2" w:rsidRDefault="00513CE2" w:rsidP="00086023">
      <w:pPr>
        <w:spacing w:after="0"/>
        <w:jc w:val="center"/>
        <w:rPr>
          <w:b/>
        </w:rPr>
      </w:pPr>
    </w:p>
    <w:p w:rsidR="00513CE2" w:rsidRPr="00086023" w:rsidRDefault="00513CE2" w:rsidP="00086023">
      <w:pPr>
        <w:spacing w:after="0"/>
        <w:jc w:val="center"/>
        <w:rPr>
          <w:b/>
        </w:rPr>
      </w:pPr>
    </w:p>
    <w:p w:rsidR="00482FE5" w:rsidRPr="00E87418" w:rsidRDefault="00482FE5">
      <w:pPr>
        <w:rPr>
          <w:b/>
          <w:color w:val="004274"/>
        </w:rPr>
      </w:pPr>
      <w:r w:rsidRPr="00E87418">
        <w:rPr>
          <w:rFonts w:hint="eastAsia"/>
          <w:b/>
          <w:color w:val="004274"/>
        </w:rPr>
        <w:t>대한민국 금융감독원 금융중심지지원센터는 2014년 상하이 금융 채용 박람회를 오는 2014년 3월 22일(토) 부터 23일(일) 이틀 동안 그랜드하얏트상하이에서 개최합니다.</w:t>
      </w:r>
    </w:p>
    <w:p w:rsidR="00482FE5" w:rsidRDefault="00E478C3">
      <w:r>
        <w:rPr>
          <w:rFonts w:hint="eastAsia"/>
        </w:rPr>
        <w:lastRenderedPageBreak/>
        <w:t xml:space="preserve">작년 11월 베이징 금융 채용 박람회에 이어 중국에서 두번째로 </w:t>
      </w:r>
      <w:r w:rsidR="00482FE5">
        <w:rPr>
          <w:rFonts w:hint="eastAsia"/>
        </w:rPr>
        <w:t>실시</w:t>
      </w:r>
      <w:r>
        <w:rPr>
          <w:rFonts w:hint="eastAsia"/>
        </w:rPr>
        <w:t>되</w:t>
      </w:r>
      <w:r w:rsidR="00482FE5">
        <w:rPr>
          <w:rFonts w:hint="eastAsia"/>
        </w:rPr>
        <w:t xml:space="preserve">는 이번 채용 박람회에는 </w:t>
      </w:r>
      <w:r w:rsidR="00482FE5" w:rsidRPr="00604D85">
        <w:rPr>
          <w:rFonts w:hint="eastAsia"/>
          <w:b/>
        </w:rPr>
        <w:t>국민은행, 대구은행, 우리은행, 신한은행, 산업은행, 하나</w:t>
      </w:r>
      <w:r w:rsidRPr="00604D85">
        <w:rPr>
          <w:rFonts w:hint="eastAsia"/>
          <w:b/>
        </w:rPr>
        <w:t>금융그룹, 삼성생명</w:t>
      </w:r>
      <w:r w:rsidR="00482FE5" w:rsidRPr="00604D85">
        <w:rPr>
          <w:rFonts w:hint="eastAsia"/>
          <w:b/>
        </w:rPr>
        <w:t xml:space="preserve"> 등 한국의 대표 금융사</w:t>
      </w:r>
      <w:r>
        <w:rPr>
          <w:rFonts w:hint="eastAsia"/>
        </w:rPr>
        <w:t xml:space="preserve"> 인사 담당자들이</w:t>
      </w:r>
      <w:r w:rsidR="00482FE5">
        <w:rPr>
          <w:rFonts w:hint="eastAsia"/>
        </w:rPr>
        <w:t xml:space="preserve"> 행사 참여자들을 대상으로 각 사 채용관련 정보를 제공하고</w:t>
      </w:r>
      <w:r>
        <w:rPr>
          <w:rFonts w:hint="eastAsia"/>
        </w:rPr>
        <w:t>,</w:t>
      </w:r>
      <w:r w:rsidR="00482FE5">
        <w:rPr>
          <w:rFonts w:hint="eastAsia"/>
        </w:rPr>
        <w:t xml:space="preserve"> 현장 상담 및 심층</w:t>
      </w:r>
      <w:r>
        <w:rPr>
          <w:rFonts w:hint="eastAsia"/>
        </w:rPr>
        <w:t xml:space="preserve"> </w:t>
      </w:r>
      <w:r w:rsidR="00482FE5">
        <w:rPr>
          <w:rFonts w:hint="eastAsia"/>
        </w:rPr>
        <w:t>면접을 진행할 예정입니다.</w:t>
      </w:r>
    </w:p>
    <w:p w:rsidR="00E478C3" w:rsidRDefault="00E478C3" w:rsidP="004530CB">
      <w:r>
        <w:rPr>
          <w:rFonts w:hint="eastAsia"/>
        </w:rPr>
        <w:t xml:space="preserve">우수한 </w:t>
      </w:r>
      <w:r w:rsidR="00482FE5">
        <w:rPr>
          <w:rFonts w:hint="eastAsia"/>
        </w:rPr>
        <w:t>중국 금융전문인력</w:t>
      </w:r>
      <w:r>
        <w:rPr>
          <w:rFonts w:hint="eastAsia"/>
        </w:rPr>
        <w:t xml:space="preserve"> </w:t>
      </w:r>
      <w:r w:rsidR="00482FE5">
        <w:rPr>
          <w:rFonts w:hint="eastAsia"/>
        </w:rPr>
        <w:t>찾는 이번 행사에 재능 및 열정을 가진 분들의 많은 참여 바</w:t>
      </w:r>
      <w:r>
        <w:rPr>
          <w:rFonts w:hint="eastAsia"/>
        </w:rPr>
        <w:t>랍니다.</w:t>
      </w:r>
    </w:p>
    <w:p w:rsidR="00482FE5" w:rsidRDefault="00E478C3" w:rsidP="004530CB">
      <w:pPr>
        <w:rPr>
          <w:b/>
        </w:rPr>
      </w:pPr>
      <w:r w:rsidRPr="00604D85">
        <w:rPr>
          <w:rFonts w:hint="eastAsia"/>
          <w:b/>
        </w:rPr>
        <w:t>※</w:t>
      </w:r>
      <w:r w:rsidR="00604D85">
        <w:rPr>
          <w:rFonts w:hint="eastAsia"/>
          <w:b/>
        </w:rPr>
        <w:t xml:space="preserve"> </w:t>
      </w:r>
      <w:r w:rsidRPr="00604D85">
        <w:rPr>
          <w:rFonts w:hint="eastAsia"/>
          <w:b/>
        </w:rPr>
        <w:t xml:space="preserve">사전 등록 기간 : </w:t>
      </w:r>
      <w:r w:rsidRPr="00604D85">
        <w:rPr>
          <w:b/>
        </w:rPr>
        <w:t>3월 5일(</w:t>
      </w:r>
      <w:r w:rsidR="00B61D89">
        <w:rPr>
          <w:rFonts w:hint="eastAsia"/>
          <w:b/>
        </w:rPr>
        <w:t>수</w:t>
      </w:r>
      <w:r w:rsidRPr="00604D85">
        <w:rPr>
          <w:b/>
        </w:rPr>
        <w:t>)~3월 14일(금) 18:00</w:t>
      </w:r>
      <w:r w:rsidR="00604D85">
        <w:rPr>
          <w:rFonts w:hint="eastAsia"/>
          <w:b/>
        </w:rPr>
        <w:t xml:space="preserve"> </w:t>
      </w:r>
    </w:p>
    <w:p w:rsidR="00E87418" w:rsidRPr="00E87418" w:rsidRDefault="00E87418" w:rsidP="004530CB">
      <w:pPr>
        <w:rPr>
          <w:b/>
        </w:rPr>
      </w:pPr>
      <w:r>
        <w:rPr>
          <w:rFonts w:hint="eastAsia"/>
          <w:b/>
        </w:rPr>
        <w:t xml:space="preserve">사전 등록 시 참가자의 지원서가 3개의 지원 금융기관에 먼저 전달되기 때문에 본인을 적극적으로 알리고자 하신다면 </w:t>
      </w:r>
      <w:r w:rsidRPr="00E87418">
        <w:rPr>
          <w:rFonts w:hint="eastAsia"/>
          <w:b/>
          <w:u w:val="single"/>
        </w:rPr>
        <w:t>사전 등록을 필수적</w:t>
      </w:r>
      <w:r>
        <w:rPr>
          <w:rFonts w:hint="eastAsia"/>
          <w:b/>
        </w:rPr>
        <w:t xml:space="preserve">으로 하시기를 권장합니다. </w:t>
      </w:r>
    </w:p>
    <w:p w:rsidR="004530CB" w:rsidRPr="004530CB" w:rsidRDefault="004530CB" w:rsidP="004530CB">
      <w:pPr>
        <w:pStyle w:val="ListParagraph"/>
        <w:spacing w:after="0"/>
        <w:ind w:leftChars="0"/>
        <w:rPr>
          <w:sz w:val="6"/>
          <w:szCs w:val="6"/>
        </w:rPr>
      </w:pPr>
    </w:p>
    <w:p w:rsidR="006D09BA" w:rsidRDefault="00E478C3" w:rsidP="004530CB">
      <w:pPr>
        <w:pStyle w:val="ListParagraph"/>
        <w:numPr>
          <w:ilvl w:val="0"/>
          <w:numId w:val="1"/>
        </w:numPr>
        <w:spacing w:after="0"/>
        <w:ind w:leftChars="0"/>
      </w:pPr>
      <w:r>
        <w:rPr>
          <w:rFonts w:hint="eastAsia"/>
          <w:b/>
        </w:rPr>
        <w:t xml:space="preserve">일시 및 </w:t>
      </w:r>
      <w:r w:rsidR="006D09BA" w:rsidRPr="0037566B">
        <w:rPr>
          <w:rFonts w:hint="eastAsia"/>
          <w:b/>
        </w:rPr>
        <w:t>장소:</w:t>
      </w:r>
      <w:r w:rsidR="006D09BA" w:rsidRPr="0037566B">
        <w:rPr>
          <w:rFonts w:hint="eastAsia"/>
          <w:b/>
        </w:rPr>
        <w:tab/>
      </w:r>
      <w:r>
        <w:rPr>
          <w:rFonts w:hint="eastAsia"/>
          <w:b/>
        </w:rPr>
        <w:t>3월 22일(토) ~ 23일(일)</w:t>
      </w:r>
      <w:r w:rsidR="004530CB">
        <w:rPr>
          <w:rFonts w:hint="eastAsia"/>
          <w:b/>
        </w:rPr>
        <w:t xml:space="preserve"> </w:t>
      </w:r>
      <w:r>
        <w:rPr>
          <w:rFonts w:hint="eastAsia"/>
          <w:b/>
        </w:rPr>
        <w:t>/</w:t>
      </w:r>
      <w:r w:rsidR="004530CB">
        <w:rPr>
          <w:rFonts w:hint="eastAsia"/>
          <w:b/>
        </w:rPr>
        <w:t xml:space="preserve"> </w:t>
      </w:r>
      <w:r w:rsidR="006D09BA" w:rsidRPr="0037566B">
        <w:rPr>
          <w:rFonts w:eastAsiaTheme="minorHAnsi" w:hint="eastAsia"/>
        </w:rPr>
        <w:t>그랜드하얏트상하이 (</w:t>
      </w:r>
      <w:r w:rsidR="006D09BA" w:rsidRPr="0037566B">
        <w:rPr>
          <w:rFonts w:ascii="바탕" w:eastAsia="바탕" w:hAnsi="바탕" w:cs="바탕" w:hint="eastAsia"/>
        </w:rPr>
        <w:t>上海金茂君</w:t>
      </w:r>
      <w:r w:rsidR="006D09BA" w:rsidRPr="0037566B">
        <w:rPr>
          <w:rFonts w:ascii="MS Mincho" w:eastAsia="MS Mincho" w:hAnsi="MS Mincho" w:cs="MS Mincho" w:hint="eastAsia"/>
        </w:rPr>
        <w:t>悦大酒店</w:t>
      </w:r>
      <w:r w:rsidR="006D09BA" w:rsidRPr="0037566B">
        <w:rPr>
          <w:rFonts w:eastAsiaTheme="minorHAnsi" w:hint="eastAsia"/>
        </w:rPr>
        <w:t>)</w:t>
      </w:r>
      <w:r w:rsidR="006D09BA">
        <w:rPr>
          <w:rFonts w:hint="eastAsia"/>
        </w:rPr>
        <w:t xml:space="preserve"> </w:t>
      </w:r>
    </w:p>
    <w:p w:rsidR="004530CB" w:rsidRPr="004530CB" w:rsidRDefault="004530CB" w:rsidP="004530CB">
      <w:pPr>
        <w:spacing w:after="0"/>
        <w:rPr>
          <w:sz w:val="6"/>
          <w:szCs w:val="6"/>
        </w:rPr>
      </w:pPr>
    </w:p>
    <w:p w:rsidR="006D09BA" w:rsidRDefault="006D09BA" w:rsidP="0037566B">
      <w:pPr>
        <w:pStyle w:val="ListParagraph"/>
        <w:numPr>
          <w:ilvl w:val="0"/>
          <w:numId w:val="1"/>
        </w:numPr>
        <w:tabs>
          <w:tab w:val="left" w:pos="1701"/>
        </w:tabs>
        <w:spacing w:after="0"/>
        <w:ind w:leftChars="0"/>
      </w:pPr>
      <w:r w:rsidRPr="0037566B">
        <w:rPr>
          <w:rFonts w:hint="eastAsia"/>
          <w:b/>
        </w:rPr>
        <w:t>일  정:</w:t>
      </w:r>
      <w:r w:rsidRPr="0037566B">
        <w:rPr>
          <w:rFonts w:hint="eastAsia"/>
          <w:b/>
        </w:rPr>
        <w:tab/>
      </w:r>
    </w:p>
    <w:tbl>
      <w:tblPr>
        <w:tblW w:w="8333" w:type="dxa"/>
        <w:tblInd w:w="99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49"/>
        <w:gridCol w:w="1770"/>
        <w:gridCol w:w="2972"/>
        <w:gridCol w:w="1742"/>
      </w:tblGrid>
      <w:tr w:rsidR="006D09BA" w:rsidRPr="006D09BA" w:rsidTr="00086023">
        <w:trPr>
          <w:trHeight w:val="213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b/>
                <w:bCs/>
              </w:rPr>
              <w:t>일자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b/>
                <w:bCs/>
              </w:rPr>
              <w:t>시간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b/>
                <w:bCs/>
              </w:rPr>
              <w:t>장소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b/>
                <w:bCs/>
              </w:rPr>
              <w:t>내용</w:t>
            </w:r>
          </w:p>
        </w:tc>
      </w:tr>
      <w:tr w:rsidR="006D09BA" w:rsidRPr="006D09BA" w:rsidTr="00086023">
        <w:trPr>
          <w:trHeight w:val="228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rFonts w:hint="eastAsia"/>
              </w:rPr>
              <w:t>3</w:t>
            </w:r>
            <w:r w:rsidRPr="006D09BA">
              <w:t xml:space="preserve">월 </w:t>
            </w:r>
            <w:r w:rsidRPr="006D09BA">
              <w:rPr>
                <w:rFonts w:hint="eastAsia"/>
              </w:rPr>
              <w:t>22</w:t>
            </w:r>
            <w:r w:rsidRPr="006D09BA">
              <w:t>일</w:t>
            </w:r>
            <w:r w:rsidRPr="006D09BA">
              <w:rPr>
                <w:rFonts w:hint="eastAsia"/>
              </w:rPr>
              <w:t>(</w:t>
            </w:r>
            <w:r w:rsidRPr="006D09BA">
              <w:t>토</w:t>
            </w:r>
            <w:r w:rsidRPr="006D09BA">
              <w:rPr>
                <w:rFonts w:hint="eastAsia"/>
              </w:rPr>
              <w:t>)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rFonts w:hint="eastAsia"/>
              </w:rPr>
              <w:t>10:00~19:00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rFonts w:hint="eastAsia"/>
              </w:rPr>
              <w:t>Crystal Ballroom (2F)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t>현장부스상담</w:t>
            </w:r>
          </w:p>
        </w:tc>
      </w:tr>
      <w:tr w:rsidR="006D09BA" w:rsidRPr="006D09BA" w:rsidTr="00086023">
        <w:trPr>
          <w:trHeight w:val="267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rFonts w:hint="eastAsia"/>
              </w:rPr>
              <w:t>3</w:t>
            </w:r>
            <w:r w:rsidRPr="006D09BA">
              <w:t xml:space="preserve">월 </w:t>
            </w:r>
            <w:r w:rsidRPr="006D09BA">
              <w:rPr>
                <w:rFonts w:hint="eastAsia"/>
              </w:rPr>
              <w:t>23</w:t>
            </w:r>
            <w:r w:rsidRPr="006D09BA">
              <w:t>일</w:t>
            </w:r>
            <w:r w:rsidRPr="006D09BA">
              <w:rPr>
                <w:rFonts w:hint="eastAsia"/>
              </w:rPr>
              <w:t>(</w:t>
            </w:r>
            <w:r w:rsidRPr="006D09BA">
              <w:t>일</w:t>
            </w:r>
            <w:r w:rsidRPr="006D09BA">
              <w:rPr>
                <w:rFonts w:hint="eastAsia"/>
              </w:rPr>
              <w:t>)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rPr>
                <w:rFonts w:hint="eastAsia"/>
              </w:rPr>
              <w:t>10:00~18:00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t xml:space="preserve">금융회사별 인터뷰룸 </w:t>
            </w:r>
            <w:r w:rsidRPr="006D09BA">
              <w:rPr>
                <w:rFonts w:hint="eastAsia"/>
              </w:rPr>
              <w:t>(2F)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A133A" w:rsidRPr="006D09BA" w:rsidRDefault="006D09BA" w:rsidP="006D09BA">
            <w:pPr>
              <w:tabs>
                <w:tab w:val="left" w:pos="1701"/>
              </w:tabs>
              <w:spacing w:after="0"/>
              <w:jc w:val="center"/>
            </w:pPr>
            <w:r w:rsidRPr="006D09BA">
              <w:t>개별면접진행</w:t>
            </w:r>
          </w:p>
        </w:tc>
      </w:tr>
    </w:tbl>
    <w:p w:rsidR="006D09BA" w:rsidRPr="004530CB" w:rsidRDefault="006D09BA" w:rsidP="0037566B">
      <w:pPr>
        <w:spacing w:after="0"/>
        <w:rPr>
          <w:sz w:val="12"/>
          <w:szCs w:val="6"/>
        </w:rPr>
      </w:pPr>
    </w:p>
    <w:p w:rsidR="006D09BA" w:rsidRDefault="006D09BA" w:rsidP="004530CB">
      <w:pPr>
        <w:pStyle w:val="ListParagraph"/>
        <w:numPr>
          <w:ilvl w:val="0"/>
          <w:numId w:val="4"/>
        </w:numPr>
        <w:tabs>
          <w:tab w:val="left" w:pos="1843"/>
        </w:tabs>
        <w:spacing w:after="0"/>
        <w:ind w:leftChars="0"/>
      </w:pPr>
      <w:r w:rsidRPr="0037566B">
        <w:rPr>
          <w:rFonts w:hint="eastAsia"/>
          <w:b/>
        </w:rPr>
        <w:t>참가</w:t>
      </w:r>
      <w:r w:rsidR="00E478C3">
        <w:rPr>
          <w:rFonts w:hint="eastAsia"/>
          <w:b/>
        </w:rPr>
        <w:t>금융사</w:t>
      </w:r>
      <w:r w:rsidRPr="0037566B">
        <w:rPr>
          <w:rFonts w:hint="eastAsia"/>
          <w:b/>
        </w:rPr>
        <w:t>:</w:t>
      </w:r>
      <w:r w:rsidR="004530CB">
        <w:rPr>
          <w:rFonts w:hint="eastAsia"/>
        </w:rPr>
        <w:t xml:space="preserve">  </w:t>
      </w:r>
      <w:r w:rsidR="00D8697B">
        <w:rPr>
          <w:rFonts w:hint="eastAsia"/>
        </w:rPr>
        <w:t>국민은행, 대구은행, 우리은행, 신한은행, 산업은행, 하나</w:t>
      </w:r>
      <w:r w:rsidR="00E478C3">
        <w:rPr>
          <w:rFonts w:hint="eastAsia"/>
        </w:rPr>
        <w:t>금융그룹</w:t>
      </w:r>
      <w:r w:rsidR="00D8697B">
        <w:rPr>
          <w:rFonts w:hint="eastAsia"/>
        </w:rPr>
        <w:t>, 삼성</w:t>
      </w:r>
      <w:r w:rsidR="00E478C3">
        <w:rPr>
          <w:rFonts w:hint="eastAsia"/>
        </w:rPr>
        <w:t>생명</w:t>
      </w:r>
    </w:p>
    <w:p w:rsidR="004530CB" w:rsidRPr="004530CB" w:rsidRDefault="004530CB" w:rsidP="004530CB">
      <w:pPr>
        <w:pStyle w:val="ListParagraph"/>
        <w:tabs>
          <w:tab w:val="left" w:pos="1843"/>
        </w:tabs>
        <w:spacing w:after="0"/>
        <w:ind w:leftChars="0"/>
        <w:rPr>
          <w:sz w:val="6"/>
          <w:szCs w:val="6"/>
        </w:rPr>
      </w:pPr>
    </w:p>
    <w:p w:rsidR="004530CB" w:rsidRDefault="004530CB" w:rsidP="004530CB">
      <w:pPr>
        <w:pStyle w:val="ListParagraph"/>
        <w:numPr>
          <w:ilvl w:val="0"/>
          <w:numId w:val="4"/>
        </w:numPr>
        <w:spacing w:after="0"/>
        <w:ind w:leftChars="0"/>
      </w:pPr>
      <w:r>
        <w:rPr>
          <w:rFonts w:hint="eastAsia"/>
          <w:b/>
        </w:rPr>
        <w:t xml:space="preserve">참여대상:  </w:t>
      </w:r>
      <w:r>
        <w:rPr>
          <w:rFonts w:hint="eastAsia"/>
        </w:rPr>
        <w:t>금융회사 경력자 또는 중국 대학(원) 졸업(예정)자</w:t>
      </w:r>
      <w:r w:rsidR="00E478C3">
        <w:rPr>
          <w:rFonts w:hint="eastAsia"/>
        </w:rPr>
        <w:t>로 참가</w:t>
      </w:r>
      <w:r w:rsidR="00AD109E">
        <w:rPr>
          <w:rFonts w:hint="eastAsia"/>
        </w:rPr>
        <w:t xml:space="preserve"> 금융회사</w:t>
      </w:r>
      <w:r w:rsidR="00E478C3">
        <w:rPr>
          <w:rFonts w:hint="eastAsia"/>
        </w:rPr>
        <w:t xml:space="preserve"> 채용 요견에 부합하는 자</w:t>
      </w:r>
    </w:p>
    <w:p w:rsidR="0037566B" w:rsidRPr="0037566B" w:rsidRDefault="0037566B" w:rsidP="0037566B">
      <w:pPr>
        <w:pStyle w:val="ListParagraph"/>
        <w:tabs>
          <w:tab w:val="left" w:pos="1701"/>
        </w:tabs>
        <w:spacing w:after="0"/>
        <w:ind w:leftChars="0"/>
        <w:rPr>
          <w:sz w:val="6"/>
        </w:rPr>
      </w:pPr>
    </w:p>
    <w:p w:rsidR="00D8697B" w:rsidRDefault="00D8697B" w:rsidP="004530CB">
      <w:pPr>
        <w:pStyle w:val="ListParagraph"/>
        <w:numPr>
          <w:ilvl w:val="0"/>
          <w:numId w:val="4"/>
        </w:numPr>
        <w:spacing w:after="0"/>
        <w:ind w:leftChars="0"/>
      </w:pPr>
      <w:r w:rsidRPr="0037566B">
        <w:rPr>
          <w:rFonts w:hint="eastAsia"/>
          <w:b/>
        </w:rPr>
        <w:t>참 가 비</w:t>
      </w:r>
      <w:r w:rsidR="004530CB">
        <w:rPr>
          <w:rFonts w:hint="eastAsia"/>
          <w:b/>
        </w:rPr>
        <w:t xml:space="preserve">:  </w:t>
      </w:r>
      <w:r>
        <w:rPr>
          <w:rFonts w:hint="eastAsia"/>
        </w:rPr>
        <w:t>무료</w:t>
      </w:r>
    </w:p>
    <w:p w:rsidR="0037566B" w:rsidRPr="0037566B" w:rsidRDefault="0037566B" w:rsidP="0037566B">
      <w:pPr>
        <w:pStyle w:val="ListParagraph"/>
        <w:tabs>
          <w:tab w:val="left" w:pos="1701"/>
        </w:tabs>
        <w:spacing w:after="0"/>
        <w:ind w:leftChars="0"/>
        <w:rPr>
          <w:sz w:val="6"/>
          <w:szCs w:val="6"/>
        </w:rPr>
      </w:pPr>
    </w:p>
    <w:p w:rsidR="00D8697B" w:rsidRDefault="00D8697B" w:rsidP="0037566B">
      <w:pPr>
        <w:pStyle w:val="ListParagraph"/>
        <w:numPr>
          <w:ilvl w:val="0"/>
          <w:numId w:val="4"/>
        </w:numPr>
        <w:tabs>
          <w:tab w:val="left" w:pos="1701"/>
        </w:tabs>
        <w:spacing w:after="0"/>
        <w:ind w:leftChars="0"/>
      </w:pPr>
      <w:r w:rsidRPr="0037566B">
        <w:rPr>
          <w:rFonts w:hint="eastAsia"/>
          <w:b/>
        </w:rPr>
        <w:t>참여방법</w:t>
      </w:r>
      <w:r w:rsidR="004530CB">
        <w:rPr>
          <w:rFonts w:hint="eastAsia"/>
          <w:b/>
        </w:rPr>
        <w:t xml:space="preserve"> (사전등록, 현장등록 중 택1)</w:t>
      </w:r>
    </w:p>
    <w:p w:rsidR="00376338" w:rsidRDefault="00D8697B" w:rsidP="0037566B">
      <w:pPr>
        <w:pStyle w:val="ListParagraph"/>
        <w:numPr>
          <w:ilvl w:val="0"/>
          <w:numId w:val="5"/>
        </w:numPr>
        <w:tabs>
          <w:tab w:val="left" w:pos="1134"/>
        </w:tabs>
        <w:spacing w:after="0"/>
        <w:ind w:leftChars="0" w:left="1276" w:hanging="425"/>
      </w:pPr>
      <w:r>
        <w:rPr>
          <w:rFonts w:hint="eastAsia"/>
        </w:rPr>
        <w:t xml:space="preserve">사전등록: </w:t>
      </w:r>
      <w:r w:rsidRPr="00376338">
        <w:rPr>
          <w:rFonts w:hint="eastAsia"/>
        </w:rPr>
        <w:t>홈페이지</w:t>
      </w:r>
      <w:r w:rsidR="00376338">
        <w:rPr>
          <w:rFonts w:hint="eastAsia"/>
        </w:rPr>
        <w:t xml:space="preserve"> </w:t>
      </w:r>
      <w:hyperlink r:id="rId8" w:history="1">
        <w:r w:rsidR="00376338" w:rsidRPr="00D75CFD">
          <w:rPr>
            <w:rStyle w:val="Hyperlink"/>
            <w:rFonts w:hint="eastAsia"/>
          </w:rPr>
          <w:t>www.fnhubkorea.kr/jobfairinshanghai</w:t>
        </w:r>
      </w:hyperlink>
      <w:r w:rsidR="00376338">
        <w:rPr>
          <w:rFonts w:hint="eastAsia"/>
        </w:rPr>
        <w:t xml:space="preserve"> </w:t>
      </w:r>
      <w:r>
        <w:rPr>
          <w:rFonts w:hint="eastAsia"/>
        </w:rPr>
        <w:t>통해 신청</w:t>
      </w:r>
      <w:r w:rsidR="0037566B">
        <w:rPr>
          <w:rFonts w:hint="eastAsia"/>
        </w:rPr>
        <w:t xml:space="preserve"> </w:t>
      </w:r>
    </w:p>
    <w:p w:rsidR="00D8697B" w:rsidRDefault="00376338" w:rsidP="00376338">
      <w:pPr>
        <w:tabs>
          <w:tab w:val="left" w:pos="1134"/>
        </w:tabs>
        <w:spacing w:after="0"/>
        <w:ind w:left="851"/>
      </w:pPr>
      <w:r>
        <w:rPr>
          <w:rFonts w:hint="eastAsia"/>
        </w:rPr>
        <w:tab/>
      </w:r>
      <w:r>
        <w:rPr>
          <w:rFonts w:hint="eastAsia"/>
        </w:rPr>
        <w:tab/>
        <w:t xml:space="preserve">     </w:t>
      </w:r>
      <w:r w:rsidR="004530CB">
        <w:rPr>
          <w:rFonts w:hint="eastAsia"/>
        </w:rPr>
        <w:t>3월 5일(월)~3월 14일(금) 18:00까지 (한국시간 기준)</w:t>
      </w:r>
    </w:p>
    <w:p w:rsidR="004530CB" w:rsidRDefault="004530CB" w:rsidP="004530CB">
      <w:pPr>
        <w:tabs>
          <w:tab w:val="left" w:pos="2086"/>
        </w:tabs>
        <w:spacing w:after="0"/>
      </w:pPr>
      <w:r>
        <w:rPr>
          <w:rFonts w:hint="eastAsia"/>
        </w:rPr>
        <w:tab/>
        <w:t>사전 면접대상자는 3월 20일까지 등록한 이메일을 통해 개별 통보</w:t>
      </w:r>
    </w:p>
    <w:p w:rsidR="004530CB" w:rsidRDefault="00D8697B" w:rsidP="0037566B">
      <w:pPr>
        <w:pStyle w:val="ListParagraph"/>
        <w:numPr>
          <w:ilvl w:val="0"/>
          <w:numId w:val="5"/>
        </w:numPr>
        <w:tabs>
          <w:tab w:val="left" w:pos="1134"/>
        </w:tabs>
        <w:spacing w:after="0"/>
        <w:ind w:leftChars="0" w:left="1276" w:hanging="425"/>
      </w:pPr>
      <w:r>
        <w:rPr>
          <w:rFonts w:hint="eastAsia"/>
        </w:rPr>
        <w:t xml:space="preserve">현장등록: 행사 당일 현장에서 참가 </w:t>
      </w:r>
      <w:r>
        <w:t>신청</w:t>
      </w:r>
      <w:r>
        <w:rPr>
          <w:rFonts w:hint="eastAsia"/>
        </w:rPr>
        <w:t xml:space="preserve"> </w:t>
      </w:r>
    </w:p>
    <w:p w:rsidR="00D8697B" w:rsidRDefault="004530CB" w:rsidP="004530CB">
      <w:pPr>
        <w:pStyle w:val="ListParagraph"/>
        <w:tabs>
          <w:tab w:val="left" w:pos="1134"/>
          <w:tab w:val="left" w:pos="2086"/>
        </w:tabs>
        <w:spacing w:after="0"/>
        <w:ind w:leftChars="0" w:left="1276"/>
      </w:pPr>
      <w:r>
        <w:rPr>
          <w:rFonts w:hint="eastAsia"/>
        </w:rPr>
        <w:tab/>
      </w:r>
      <w:r w:rsidR="00D8697B">
        <w:rPr>
          <w:rFonts w:hint="eastAsia"/>
        </w:rPr>
        <w:t>(</w:t>
      </w:r>
      <w:r w:rsidR="0037566B">
        <w:rPr>
          <w:rFonts w:hint="eastAsia"/>
        </w:rPr>
        <w:t>이력서 및 자기소개서 필참</w:t>
      </w:r>
      <w:r>
        <w:rPr>
          <w:rFonts w:hint="eastAsia"/>
        </w:rPr>
        <w:t xml:space="preserve">- 출력본 여분 및 </w:t>
      </w:r>
      <w:r>
        <w:t>파일</w:t>
      </w:r>
      <w:r>
        <w:rPr>
          <w:rFonts w:hint="eastAsia"/>
        </w:rPr>
        <w:t xml:space="preserve"> 저장된 USB 지참)</w:t>
      </w:r>
    </w:p>
    <w:p w:rsidR="0037566B" w:rsidRPr="0037566B" w:rsidRDefault="0037566B" w:rsidP="0037566B">
      <w:pPr>
        <w:tabs>
          <w:tab w:val="left" w:pos="1134"/>
        </w:tabs>
        <w:spacing w:after="0"/>
        <w:ind w:left="851"/>
        <w:rPr>
          <w:sz w:val="6"/>
          <w:szCs w:val="6"/>
        </w:rPr>
      </w:pPr>
    </w:p>
    <w:p w:rsidR="00D8697B" w:rsidRDefault="00D8697B" w:rsidP="004530CB">
      <w:pPr>
        <w:pStyle w:val="ListParagraph"/>
        <w:numPr>
          <w:ilvl w:val="0"/>
          <w:numId w:val="4"/>
        </w:numPr>
        <w:tabs>
          <w:tab w:val="left" w:pos="1843"/>
        </w:tabs>
        <w:spacing w:after="0"/>
        <w:ind w:leftChars="0"/>
      </w:pPr>
      <w:r w:rsidRPr="0037566B">
        <w:rPr>
          <w:rFonts w:hint="eastAsia"/>
          <w:b/>
        </w:rPr>
        <w:t>행사문의:</w:t>
      </w:r>
      <w:r w:rsidR="004530CB">
        <w:rPr>
          <w:rFonts w:hint="eastAsia"/>
        </w:rPr>
        <w:t xml:space="preserve">  </w:t>
      </w:r>
      <w:r>
        <w:rPr>
          <w:rFonts w:hint="eastAsia"/>
        </w:rPr>
        <w:t>금융감독원 금융중심지지원센터</w:t>
      </w:r>
    </w:p>
    <w:p w:rsidR="00D8697B" w:rsidRPr="00376338" w:rsidRDefault="00D8697B" w:rsidP="0037566B">
      <w:pPr>
        <w:pStyle w:val="ListParagraph"/>
        <w:numPr>
          <w:ilvl w:val="0"/>
          <w:numId w:val="5"/>
        </w:numPr>
        <w:tabs>
          <w:tab w:val="left" w:pos="1134"/>
        </w:tabs>
        <w:spacing w:after="0"/>
        <w:ind w:leftChars="0" w:left="1276" w:hanging="425"/>
      </w:pPr>
      <w:r w:rsidRPr="00376338">
        <w:rPr>
          <w:rFonts w:hint="eastAsia"/>
        </w:rPr>
        <w:t>홈페이지</w:t>
      </w:r>
      <w:r w:rsidR="00376338" w:rsidRPr="00376338">
        <w:rPr>
          <w:rFonts w:hint="eastAsia"/>
        </w:rPr>
        <w:t xml:space="preserve"> </w:t>
      </w:r>
      <w:hyperlink r:id="rId9" w:history="1">
        <w:r w:rsidR="00376338" w:rsidRPr="00376338">
          <w:rPr>
            <w:rStyle w:val="Hyperlink"/>
            <w:rFonts w:hint="eastAsia"/>
          </w:rPr>
          <w:t>www.fnhubkorea.kr/jobfairinshanghai</w:t>
        </w:r>
      </w:hyperlink>
    </w:p>
    <w:p w:rsidR="00D8697B" w:rsidRDefault="00D8697B" w:rsidP="0037566B">
      <w:pPr>
        <w:pStyle w:val="ListParagraph"/>
        <w:numPr>
          <w:ilvl w:val="0"/>
          <w:numId w:val="5"/>
        </w:numPr>
        <w:tabs>
          <w:tab w:val="left" w:pos="1134"/>
        </w:tabs>
        <w:spacing w:after="0"/>
        <w:ind w:leftChars="0" w:left="1276" w:hanging="425"/>
      </w:pPr>
      <w:r>
        <w:rPr>
          <w:rFonts w:hint="eastAsia"/>
        </w:rPr>
        <w:t xml:space="preserve">행사문의: </w:t>
      </w:r>
      <w:hyperlink r:id="rId10" w:history="1">
        <w:r w:rsidR="00934068" w:rsidRPr="00D75CFD">
          <w:rPr>
            <w:rStyle w:val="Hyperlink"/>
            <w:rFonts w:hint="eastAsia"/>
          </w:rPr>
          <w:t>fnhubjobfair@fss.or.kr</w:t>
        </w:r>
      </w:hyperlink>
    </w:p>
    <w:p w:rsidR="00934068" w:rsidRPr="00D8697B" w:rsidRDefault="00934068" w:rsidP="00934068">
      <w:pPr>
        <w:tabs>
          <w:tab w:val="left" w:pos="1134"/>
        </w:tabs>
        <w:spacing w:after="0"/>
      </w:pPr>
    </w:p>
    <w:sectPr w:rsidR="00934068" w:rsidRPr="00D8697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3B87"/>
    <w:multiLevelType w:val="hybridMultilevel"/>
    <w:tmpl w:val="29B6853C"/>
    <w:lvl w:ilvl="0" w:tplc="3474D144">
      <w:start w:val="1"/>
      <w:numFmt w:val="bullet"/>
      <w:lvlText w:val="▪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88F559A"/>
    <w:multiLevelType w:val="hybridMultilevel"/>
    <w:tmpl w:val="6288986E"/>
    <w:lvl w:ilvl="0" w:tplc="3474D144">
      <w:start w:val="1"/>
      <w:numFmt w:val="bullet"/>
      <w:lvlText w:val="▪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665EA4"/>
    <w:multiLevelType w:val="hybridMultilevel"/>
    <w:tmpl w:val="5DF4EFC8"/>
    <w:lvl w:ilvl="0" w:tplc="3474D144">
      <w:start w:val="1"/>
      <w:numFmt w:val="bullet"/>
      <w:lvlText w:val="▪"/>
      <w:lvlJc w:val="left"/>
      <w:pPr>
        <w:ind w:left="8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9473BCA"/>
    <w:multiLevelType w:val="hybridMultilevel"/>
    <w:tmpl w:val="F51A951C"/>
    <w:lvl w:ilvl="0" w:tplc="0409000B">
      <w:start w:val="1"/>
      <w:numFmt w:val="bullet"/>
      <w:lvlText w:val="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>
    <w:nsid w:val="53CB590A"/>
    <w:multiLevelType w:val="hybridMultilevel"/>
    <w:tmpl w:val="3CEA4250"/>
    <w:lvl w:ilvl="0" w:tplc="3474D144">
      <w:start w:val="1"/>
      <w:numFmt w:val="bullet"/>
      <w:lvlText w:val="▪"/>
      <w:lvlJc w:val="left"/>
      <w:pPr>
        <w:ind w:left="1600" w:hanging="40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E5"/>
    <w:rsid w:val="00086023"/>
    <w:rsid w:val="0037566B"/>
    <w:rsid w:val="00376338"/>
    <w:rsid w:val="004530CB"/>
    <w:rsid w:val="00482FE5"/>
    <w:rsid w:val="00513CE2"/>
    <w:rsid w:val="00604D85"/>
    <w:rsid w:val="00612B1E"/>
    <w:rsid w:val="00640161"/>
    <w:rsid w:val="006D09BA"/>
    <w:rsid w:val="006F4F98"/>
    <w:rsid w:val="008827AF"/>
    <w:rsid w:val="00934068"/>
    <w:rsid w:val="00961B45"/>
    <w:rsid w:val="009F4242"/>
    <w:rsid w:val="00AD109E"/>
    <w:rsid w:val="00B61D89"/>
    <w:rsid w:val="00D8697B"/>
    <w:rsid w:val="00DA133A"/>
    <w:rsid w:val="00E478C3"/>
    <w:rsid w:val="00E8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D1A644-C5A0-4CDF-B703-52E3A24E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FE5"/>
    <w:pPr>
      <w:ind w:leftChars="400" w:left="800"/>
    </w:pPr>
  </w:style>
  <w:style w:type="character" w:styleId="Hyperlink">
    <w:name w:val="Hyperlink"/>
    <w:basedOn w:val="DefaultParagraphFont"/>
    <w:uiPriority w:val="99"/>
    <w:unhideWhenUsed/>
    <w:rsid w:val="00D869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697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8C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13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CE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CE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CE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nhubkorea.kr/jobfairinshangha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nhubkorea.kr/jobfairinshanghai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nhubjobfair@fss.or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nhubkorea.kr/jobfairinshangh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3C0B-0A38-48FB-8A11-10615D69D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Edelman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Song, Bongkyoung</dc:creator>
  <cp:lastModifiedBy>Mangostin</cp:lastModifiedBy>
  <cp:revision>3</cp:revision>
  <dcterms:created xsi:type="dcterms:W3CDTF">2014-02-28T08:12:00Z</dcterms:created>
  <dcterms:modified xsi:type="dcterms:W3CDTF">2014-02-28T08:26:00Z</dcterms:modified>
</cp:coreProperties>
</file>